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607D" w14:textId="77777777" w:rsidR="008C051C" w:rsidRDefault="00C83737" w:rsidP="008C05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 WYBORU ROZSZERZENI</w:t>
      </w:r>
      <w:r w:rsidR="008C051C" w:rsidRPr="008C051C">
        <w:rPr>
          <w:rFonts w:ascii="Times New Roman" w:hAnsi="Times New Roman" w:cs="Times New Roman"/>
          <w:b/>
          <w:sz w:val="24"/>
          <w:szCs w:val="24"/>
        </w:rPr>
        <w:t>A</w:t>
      </w:r>
    </w:p>
    <w:p w14:paraId="7A70977D" w14:textId="77777777" w:rsidR="008C051C" w:rsidRDefault="00343F46" w:rsidP="008C05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LICEUM OGÓLNOKSZTAŁCĄCE NIEPUBLICZNE KOLEGIUM ŚW. ST. KOSTKI</w:t>
      </w:r>
    </w:p>
    <w:p w14:paraId="4C708ED2" w14:textId="77777777" w:rsidR="008C051C" w:rsidRDefault="008C051C" w:rsidP="008C0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3E43C" w14:textId="77777777" w:rsidR="008C051C" w:rsidRDefault="008C051C" w:rsidP="008C05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……………………………………………………………………….</w:t>
      </w:r>
    </w:p>
    <w:p w14:paraId="1CF79263" w14:textId="77777777" w:rsidR="008C051C" w:rsidRDefault="008C051C" w:rsidP="008C05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7A978" w14:textId="77777777" w:rsidR="008C051C" w:rsidRDefault="008C051C" w:rsidP="008C05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737">
        <w:rPr>
          <w:rFonts w:ascii="Times New Roman" w:hAnsi="Times New Roman" w:cs="Times New Roman"/>
          <w:b/>
          <w:sz w:val="24"/>
          <w:szCs w:val="24"/>
        </w:rPr>
        <w:t>Deklaracja wyboru grupy</w:t>
      </w:r>
      <w:r w:rsidRPr="008C051C">
        <w:rPr>
          <w:rFonts w:ascii="Times New Roman" w:hAnsi="Times New Roman" w:cs="Times New Roman"/>
          <w:b/>
          <w:sz w:val="24"/>
          <w:szCs w:val="24"/>
        </w:rPr>
        <w:t xml:space="preserve"> przedmiotowej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ED41B4" w14:textId="77777777" w:rsidR="008C051C" w:rsidRDefault="008C051C" w:rsidP="008C051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8FE5974" w14:textId="77777777" w:rsidR="008C051C" w:rsidRPr="008C051C" w:rsidRDefault="008C051C" w:rsidP="008C051C">
      <w:pPr>
        <w:jc w:val="both"/>
        <w:rPr>
          <w:rFonts w:ascii="Times New Roman" w:hAnsi="Times New Roman" w:cs="Times New Roman"/>
          <w:sz w:val="24"/>
          <w:szCs w:val="24"/>
        </w:rPr>
      </w:pPr>
      <w:r w:rsidRPr="008C051C">
        <w:rPr>
          <w:rFonts w:ascii="Times New Roman" w:hAnsi="Times New Roman" w:cs="Times New Roman"/>
          <w:sz w:val="24"/>
          <w:szCs w:val="24"/>
        </w:rPr>
        <w:t>Uczniowie zobowiązują się do realizacji jednej z grup przedmiotów na poziomie rozszerzonym, w zw</w:t>
      </w:r>
      <w:r>
        <w:rPr>
          <w:rFonts w:ascii="Times New Roman" w:hAnsi="Times New Roman" w:cs="Times New Roman"/>
          <w:sz w:val="24"/>
          <w:szCs w:val="24"/>
        </w:rPr>
        <w:t>iązku z czym należy wybrać jedną</w:t>
      </w:r>
      <w:r w:rsidRPr="008C051C">
        <w:rPr>
          <w:rFonts w:ascii="Times New Roman" w:hAnsi="Times New Roman" w:cs="Times New Roman"/>
          <w:sz w:val="24"/>
          <w:szCs w:val="24"/>
        </w:rPr>
        <w:t xml:space="preserve"> z poniższych grup:</w:t>
      </w:r>
    </w:p>
    <w:p w14:paraId="40BA806C" w14:textId="1418B903" w:rsidR="008C051C" w:rsidRPr="006A71C8" w:rsidRDefault="00886988" w:rsidP="008C051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1C8">
        <w:rPr>
          <w:rFonts w:ascii="Times New Roman" w:hAnsi="Times New Roman" w:cs="Times New Roman"/>
          <w:sz w:val="24"/>
          <w:szCs w:val="24"/>
        </w:rPr>
        <w:t>matematyka, informatyka, język angielski</w:t>
      </w:r>
    </w:p>
    <w:p w14:paraId="468E834C" w14:textId="38834CDB" w:rsidR="008C051C" w:rsidRPr="006A71C8" w:rsidRDefault="008C051C" w:rsidP="0091464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1C8">
        <w:rPr>
          <w:rFonts w:ascii="Times New Roman" w:hAnsi="Times New Roman" w:cs="Times New Roman"/>
          <w:sz w:val="24"/>
          <w:szCs w:val="24"/>
        </w:rPr>
        <w:t xml:space="preserve">matematyka, </w:t>
      </w:r>
      <w:r w:rsidR="00886988" w:rsidRPr="006A71C8">
        <w:rPr>
          <w:rFonts w:ascii="Times New Roman" w:hAnsi="Times New Roman" w:cs="Times New Roman"/>
          <w:sz w:val="24"/>
          <w:szCs w:val="24"/>
        </w:rPr>
        <w:t>geografia</w:t>
      </w:r>
      <w:r w:rsidRPr="006A71C8">
        <w:rPr>
          <w:rFonts w:ascii="Times New Roman" w:hAnsi="Times New Roman" w:cs="Times New Roman"/>
          <w:sz w:val="24"/>
          <w:szCs w:val="24"/>
        </w:rPr>
        <w:t>, język angielski</w:t>
      </w:r>
    </w:p>
    <w:p w14:paraId="66650823" w14:textId="5B843BC9" w:rsidR="008C051C" w:rsidRPr="006A71C8" w:rsidRDefault="008C051C" w:rsidP="004F207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1C8">
        <w:rPr>
          <w:rFonts w:ascii="Times New Roman" w:hAnsi="Times New Roman" w:cs="Times New Roman"/>
          <w:sz w:val="24"/>
          <w:szCs w:val="24"/>
        </w:rPr>
        <w:t xml:space="preserve">matematyka, </w:t>
      </w:r>
      <w:r w:rsidR="00886988" w:rsidRPr="006A71C8">
        <w:rPr>
          <w:rFonts w:ascii="Times New Roman" w:hAnsi="Times New Roman" w:cs="Times New Roman"/>
          <w:sz w:val="24"/>
          <w:szCs w:val="24"/>
        </w:rPr>
        <w:t>fizyka</w:t>
      </w:r>
      <w:r w:rsidRPr="006A71C8">
        <w:rPr>
          <w:rFonts w:ascii="Times New Roman" w:hAnsi="Times New Roman" w:cs="Times New Roman"/>
          <w:sz w:val="24"/>
          <w:szCs w:val="24"/>
        </w:rPr>
        <w:t>, język angielski</w:t>
      </w:r>
    </w:p>
    <w:p w14:paraId="5B008AF5" w14:textId="0090C148" w:rsidR="00886988" w:rsidRPr="006A71C8" w:rsidRDefault="00886988" w:rsidP="004F207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1C8">
        <w:rPr>
          <w:rFonts w:ascii="Times New Roman" w:hAnsi="Times New Roman" w:cs="Times New Roman"/>
          <w:sz w:val="24"/>
          <w:szCs w:val="24"/>
        </w:rPr>
        <w:t>biologia, chemia, język angielski</w:t>
      </w:r>
    </w:p>
    <w:p w14:paraId="4DF40F98" w14:textId="3E133B43" w:rsidR="00914641" w:rsidRPr="006A71C8" w:rsidRDefault="008C051C" w:rsidP="008869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1C8">
        <w:rPr>
          <w:rFonts w:ascii="Times New Roman" w:hAnsi="Times New Roman" w:cs="Times New Roman"/>
          <w:sz w:val="24"/>
          <w:szCs w:val="24"/>
        </w:rPr>
        <w:t>historia, wiedza o społeczeństwie, język angielski</w:t>
      </w:r>
    </w:p>
    <w:p w14:paraId="15F5C873" w14:textId="77777777" w:rsidR="008C051C" w:rsidRDefault="008C051C" w:rsidP="008C051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1179828" w14:textId="77777777" w:rsidR="008C051C" w:rsidRPr="008C051C" w:rsidRDefault="008C051C" w:rsidP="008C051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51C">
        <w:rPr>
          <w:rFonts w:ascii="Times New Roman" w:hAnsi="Times New Roman" w:cs="Times New Roman"/>
          <w:b/>
          <w:sz w:val="24"/>
          <w:szCs w:val="24"/>
        </w:rPr>
        <w:t>Aby zawiązała się grupa musi być co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51C">
        <w:rPr>
          <w:rFonts w:ascii="Times New Roman" w:hAnsi="Times New Roman" w:cs="Times New Roman"/>
          <w:b/>
          <w:sz w:val="24"/>
          <w:szCs w:val="24"/>
        </w:rPr>
        <w:t>najmniej 6 osób, dlatego proszę zaznaczyć do wyboru gdyby grupa nie powstała:</w:t>
      </w:r>
    </w:p>
    <w:p w14:paraId="5134E8BC" w14:textId="77777777" w:rsidR="008C051C" w:rsidRDefault="008C051C" w:rsidP="008C051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5D14298" w14:textId="77777777" w:rsidR="008C051C" w:rsidRDefault="008C051C" w:rsidP="00C8373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Pierwszy wybór: ……………………..</w:t>
      </w:r>
      <w:r>
        <w:rPr>
          <w:rFonts w:ascii="Times New Roman" w:hAnsi="Times New Roman" w:cs="Times New Roman"/>
          <w:sz w:val="24"/>
          <w:szCs w:val="24"/>
        </w:rPr>
        <w:tab/>
        <w:t>Drugi wybór: …………………</w:t>
      </w:r>
    </w:p>
    <w:p w14:paraId="77F4BA4D" w14:textId="77777777" w:rsidR="00C83737" w:rsidRPr="00C83737" w:rsidRDefault="00C83737" w:rsidP="00C8373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29C0A32" w14:textId="77777777" w:rsidR="008C051C" w:rsidRPr="00C83737" w:rsidRDefault="00C83737" w:rsidP="008C05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37">
        <w:rPr>
          <w:rFonts w:ascii="Times New Roman" w:hAnsi="Times New Roman" w:cs="Times New Roman"/>
          <w:b/>
          <w:sz w:val="24"/>
          <w:szCs w:val="24"/>
        </w:rPr>
        <w:t>Deklaracja wyboru dodatkowego przedmiotu.</w:t>
      </w:r>
    </w:p>
    <w:p w14:paraId="373FDB22" w14:textId="77777777" w:rsidR="00C83737" w:rsidRDefault="00C83737" w:rsidP="00C837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7C67F52" w14:textId="77777777" w:rsidR="00C83737" w:rsidRPr="00EA00AC" w:rsidRDefault="00C83737" w:rsidP="00EA00AC">
      <w:pPr>
        <w:jc w:val="both"/>
        <w:rPr>
          <w:rFonts w:ascii="Times New Roman" w:hAnsi="Times New Roman" w:cs="Times New Roman"/>
          <w:sz w:val="24"/>
          <w:szCs w:val="24"/>
        </w:rPr>
      </w:pPr>
      <w:r w:rsidRPr="00C83737">
        <w:rPr>
          <w:rFonts w:ascii="Times New Roman" w:hAnsi="Times New Roman" w:cs="Times New Roman"/>
          <w:sz w:val="24"/>
          <w:szCs w:val="24"/>
        </w:rPr>
        <w:t>Uczniowie mogą wybrać dodatkowo przedmiot/przedmioty na poziomie rozszerzonym realizowane w formie dodatkowych zajęć.</w:t>
      </w:r>
    </w:p>
    <w:p w14:paraId="050F40B6" w14:textId="77777777" w:rsidR="00C83737" w:rsidRDefault="00C83737" w:rsidP="00C83737">
      <w:pPr>
        <w:jc w:val="both"/>
        <w:rPr>
          <w:rFonts w:ascii="Times New Roman" w:hAnsi="Times New Roman" w:cs="Times New Roman"/>
          <w:sz w:val="24"/>
          <w:szCs w:val="24"/>
        </w:rPr>
      </w:pPr>
      <w:r w:rsidRPr="00C83737">
        <w:rPr>
          <w:rFonts w:ascii="Times New Roman" w:hAnsi="Times New Roman" w:cs="Times New Roman"/>
          <w:sz w:val="24"/>
          <w:szCs w:val="24"/>
        </w:rPr>
        <w:t>Jako przedmiot dodatkowy realizowany na poziomie rozszerzonym wybieram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83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24A61" w14:textId="77777777" w:rsidR="00C83737" w:rsidRDefault="00C83737" w:rsidP="00C83737">
      <w:pPr>
        <w:jc w:val="both"/>
        <w:rPr>
          <w:rFonts w:ascii="Times New Roman" w:hAnsi="Times New Roman" w:cs="Times New Roman"/>
          <w:sz w:val="24"/>
          <w:szCs w:val="24"/>
        </w:rPr>
      </w:pPr>
      <w:r w:rsidRPr="00C837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655C30EB" w14:textId="77777777" w:rsidR="00EA00AC" w:rsidRPr="00EA00AC" w:rsidRDefault="00EA00AC" w:rsidP="00EA00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AC">
        <w:rPr>
          <w:rFonts w:ascii="Times New Roman" w:hAnsi="Times New Roman" w:cs="Times New Roman"/>
          <w:b/>
          <w:sz w:val="24"/>
          <w:szCs w:val="24"/>
        </w:rPr>
        <w:t xml:space="preserve">Drugi język do wyboru/ zaznacz stopień znajomości: </w:t>
      </w:r>
    </w:p>
    <w:p w14:paraId="1CCDA4BB" w14:textId="77777777" w:rsidR="00C83737" w:rsidRPr="00AE0E4C" w:rsidRDefault="00EA00AC" w:rsidP="00EA00AC">
      <w:pPr>
        <w:pStyle w:val="Akapitzlist"/>
        <w:ind w:left="4260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E4C">
        <w:rPr>
          <w:rFonts w:ascii="Times New Roman" w:hAnsi="Times New Roman" w:cs="Times New Roman"/>
          <w:b/>
          <w:bCs/>
          <w:sz w:val="24"/>
          <w:szCs w:val="24"/>
        </w:rPr>
        <w:t>podstawowy, średni, zaawansowany</w:t>
      </w:r>
    </w:p>
    <w:p w14:paraId="4D3B1981" w14:textId="0014152D" w:rsidR="00886988" w:rsidRPr="006D1481" w:rsidRDefault="00EA00AC" w:rsidP="006D1481">
      <w:pPr>
        <w:pStyle w:val="Akapitzlist"/>
        <w:numPr>
          <w:ilvl w:val="0"/>
          <w:numId w:val="3"/>
        </w:numPr>
        <w:tabs>
          <w:tab w:val="left" w:pos="1276"/>
          <w:tab w:val="left" w:pos="1560"/>
        </w:tabs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AE0E4C">
        <w:rPr>
          <w:rFonts w:ascii="Times New Roman" w:hAnsi="Times New Roman" w:cs="Times New Roman"/>
          <w:sz w:val="24"/>
          <w:szCs w:val="24"/>
        </w:rPr>
        <w:t>język niemiecki ……………………………</w:t>
      </w:r>
      <w:r w:rsidR="00886988" w:rsidRPr="00AE0E4C">
        <w:rPr>
          <w:rFonts w:ascii="Times New Roman" w:hAnsi="Times New Roman" w:cs="Times New Roman"/>
          <w:sz w:val="24"/>
          <w:szCs w:val="24"/>
        </w:rPr>
        <w:t>…</w:t>
      </w:r>
    </w:p>
    <w:p w14:paraId="4F3DEE72" w14:textId="0B95ECA9" w:rsidR="00EA00AC" w:rsidRDefault="00EA00AC" w:rsidP="00EA00AC">
      <w:pPr>
        <w:pStyle w:val="Akapitzlist"/>
        <w:numPr>
          <w:ilvl w:val="0"/>
          <w:numId w:val="3"/>
        </w:numPr>
        <w:tabs>
          <w:tab w:val="left" w:pos="1276"/>
          <w:tab w:val="left" w:pos="1560"/>
        </w:tabs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język </w:t>
      </w:r>
      <w:r w:rsidR="004F2076">
        <w:rPr>
          <w:rFonts w:ascii="Times New Roman" w:hAnsi="Times New Roman" w:cs="Times New Roman"/>
          <w:sz w:val="24"/>
          <w:szCs w:val="24"/>
        </w:rPr>
        <w:t>włoski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886988">
        <w:rPr>
          <w:rFonts w:ascii="Times New Roman" w:hAnsi="Times New Roman" w:cs="Times New Roman"/>
          <w:sz w:val="24"/>
          <w:szCs w:val="24"/>
        </w:rPr>
        <w:t>…..</w:t>
      </w:r>
    </w:p>
    <w:p w14:paraId="15F171C5" w14:textId="5A8A6D74" w:rsidR="00EA00AC" w:rsidRPr="00EA00AC" w:rsidRDefault="00EA00AC" w:rsidP="00C83737">
      <w:pPr>
        <w:pStyle w:val="Akapitzlist"/>
        <w:numPr>
          <w:ilvl w:val="0"/>
          <w:numId w:val="3"/>
        </w:numPr>
        <w:tabs>
          <w:tab w:val="left" w:pos="1276"/>
          <w:tab w:val="left" w:pos="1560"/>
        </w:tabs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rosyjski ………………………………</w:t>
      </w:r>
      <w:r w:rsidR="00886988">
        <w:rPr>
          <w:rFonts w:ascii="Times New Roman" w:hAnsi="Times New Roman" w:cs="Times New Roman"/>
          <w:sz w:val="24"/>
          <w:szCs w:val="24"/>
        </w:rPr>
        <w:t>…</w:t>
      </w:r>
    </w:p>
    <w:p w14:paraId="6AA64AAF" w14:textId="77777777" w:rsidR="00EA00AC" w:rsidRDefault="00EA00AC" w:rsidP="00C837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8C1DA7" w14:textId="77777777" w:rsidR="00C83737" w:rsidRDefault="00C83737" w:rsidP="00C837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Zadeklarowanie przedmiotów w punkcie 1, 2</w:t>
      </w:r>
      <w:r w:rsidR="00EA00AC"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</w:rPr>
        <w:t xml:space="preserve"> będzie zobowiązywać ucznia do realizacji programu i obowiązkowego uczestniczenia w zajęciach. Każdy z tych przedmiotów będzie zaliczany oceną.</w:t>
      </w:r>
    </w:p>
    <w:p w14:paraId="025A4FBC" w14:textId="77777777" w:rsidR="00EA00AC" w:rsidRDefault="00EA00AC" w:rsidP="00C837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B19E63" w14:textId="77777777" w:rsidR="00EA00AC" w:rsidRDefault="00EA00AC" w:rsidP="00C837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161390" w14:textId="77777777" w:rsidR="00C83737" w:rsidRDefault="00C83737" w:rsidP="00C83737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3F92C64" w14:textId="77777777" w:rsidR="00C83737" w:rsidRPr="00C83737" w:rsidRDefault="00C83737" w:rsidP="00C83737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czytelny podpis ucznia</w:t>
      </w:r>
    </w:p>
    <w:sectPr w:rsidR="00C83737" w:rsidRPr="00C83737" w:rsidSect="00A061B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B84"/>
    <w:multiLevelType w:val="hybridMultilevel"/>
    <w:tmpl w:val="2D847610"/>
    <w:lvl w:ilvl="0" w:tplc="E82A4C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084E85"/>
    <w:multiLevelType w:val="hybridMultilevel"/>
    <w:tmpl w:val="32986EC8"/>
    <w:lvl w:ilvl="0" w:tplc="73F056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664AA"/>
    <w:multiLevelType w:val="hybridMultilevel"/>
    <w:tmpl w:val="84122204"/>
    <w:lvl w:ilvl="0" w:tplc="E82A4C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06116">
    <w:abstractNumId w:val="1"/>
  </w:num>
  <w:num w:numId="2" w16cid:durableId="1731921395">
    <w:abstractNumId w:val="0"/>
  </w:num>
  <w:num w:numId="3" w16cid:durableId="441262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605"/>
    <w:rsid w:val="00134024"/>
    <w:rsid w:val="002C00F4"/>
    <w:rsid w:val="00343F46"/>
    <w:rsid w:val="004D5D17"/>
    <w:rsid w:val="004F2076"/>
    <w:rsid w:val="00684AAF"/>
    <w:rsid w:val="006A71C8"/>
    <w:rsid w:val="006D1481"/>
    <w:rsid w:val="00823605"/>
    <w:rsid w:val="008236CB"/>
    <w:rsid w:val="00886988"/>
    <w:rsid w:val="008C051C"/>
    <w:rsid w:val="00914641"/>
    <w:rsid w:val="00A061BE"/>
    <w:rsid w:val="00AE0E4C"/>
    <w:rsid w:val="00C83737"/>
    <w:rsid w:val="00E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45FB"/>
  <w15:chartTrackingRefBased/>
  <w15:docId w15:val="{50CF65A3-9EA4-4569-8148-143A2853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5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Agnieszka Wieszczycka- Bromska</cp:lastModifiedBy>
  <cp:revision>18</cp:revision>
  <cp:lastPrinted>2025-01-28T13:18:00Z</cp:lastPrinted>
  <dcterms:created xsi:type="dcterms:W3CDTF">2020-02-05T11:32:00Z</dcterms:created>
  <dcterms:modified xsi:type="dcterms:W3CDTF">2025-01-28T13:18:00Z</dcterms:modified>
</cp:coreProperties>
</file>